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val="en-US" w:eastAsia="zh-CN"/>
                    </w:rPr>
                    <w:t>准予注册监理工程师初始注册人员名单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eastAsia="zh-CN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eastAsia="zh-CN"/>
                    </w:rPr>
                    <w:t>（</w:t>
                  </w: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val="en-US" w:eastAsia="zh-CN"/>
                    </w:rPr>
                    <w:t>2020年第二十二批</w:t>
                  </w: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eastAsia="zh-CN"/>
                    </w:rPr>
                    <w:t>）</w:t>
                  </w:r>
                </w:p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  <w:lang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孙努努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王万征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郑小进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鹏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 w:colFirst="5" w:colLast="5"/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卢现红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原广灵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 雷</w:t>
                  </w:r>
                </w:p>
              </w:tc>
            </w:tr>
            <w:bookmarkEnd w:id="0"/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胡群雄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黄利成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宜东风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商建江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白慧昉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黄祥韬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郦东东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崔元增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迟福生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董朝龙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杨家兵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张之健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张勤常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边淑琴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梁爱明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晁晓鹏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车世春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海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黄光洪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刘凤仙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张连永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郑永桥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姜焕君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许志民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张翠玲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薛军发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魏清伟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闫德辉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张凤舞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刘景瑞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王瀚宇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袁国帅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李富荣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曲成军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郑滢玉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孙文彬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26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张会云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张万新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于春风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孟祥春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卿地康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王常年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代仁龙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张亚观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穆爱芳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李宏耀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吴俊刚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罗静玉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朱玉春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徐志良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竺可平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陆志良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陈克清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付荣方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李洪兴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廖大杰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江苏省（91人）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许宏金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朱思伟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孙坤政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黄进梅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王福星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张培权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董婷婷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冯灿国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郭春琴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马熙伦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袁峰威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程大松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花晨晨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孙玉松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张福生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张中社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沈爱全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蔡新海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徐彦美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陈秀刚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徐天祥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 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王朋涛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朱润娥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伊兴杰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陈正福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周海蛟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国英华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金海山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王宝仓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赵园宇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朱光宇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袁镇奎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吴秀峰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张平均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袁仁武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周海建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张铁信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成瑞仙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戚国庆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吴千丰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牛晋湘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浙江省（57人）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冉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张道周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李彦平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要 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孟爱云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任长远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万经厚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雷学波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张景瑞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芮 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孟学鹏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史后生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屠伟明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晶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张成博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肖文诗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李宪忠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张四毛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汤远谋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吕晓超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张西刚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李洪军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冯竹建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黄志渡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安徽省（48人）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张铁华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陈兴亮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刁登东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王进虎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丁东宇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丁周华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鲜淑兰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童立勇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孟宪新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刘礼贞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杨陈连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舒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丁鹏程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汪贵勇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林更亮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迟忠德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石井川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 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彭庆荣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殷喜萍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许秋月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肖邦汉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刘贵军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陈中云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福建省（60人）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陈宝灵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李毕锋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甘智敏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林勉富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王锡斌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方丽建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车文峰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杨延祥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郭进双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李斗良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孙效伟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白坤煌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赵生军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衣红玲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褚长萱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梅景滨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张培山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许彦梅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谢桂花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常成玉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史日周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谢志东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杨成宝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张宏艳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吴博龙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黄添枝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盛盼盼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常书科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陈本学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李同生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孙晓华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唐秉州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张雲云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颛孙伟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王朝彭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朱苏华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郭旭忠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钟海琦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刘达斌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陈宗保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党 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凌玉标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辛德勇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齐岩斌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管其学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李会歌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楚启龙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栾秀骅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谢孝敬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何祖武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张贺亚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崔颖智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武执彬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丁兆宇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李军伟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刘祖军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满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苗元刚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任大贵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阴承国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李代洪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张士芹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宫富宏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何兴祥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罗志玲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李萍英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熊福定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刘喜旺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胡江海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刘延博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官慧兰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黄建杉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陈启兵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廖中德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柯立极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龙仕义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王结平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郝彩兰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姜立清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刘小毛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吴双前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卢峥嵘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邸 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李存智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李家业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苑洪伟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枭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辛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李立昆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董儒超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杨永宽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陈园园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刘淑芳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王清雨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王士勇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朱光亚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覃家顺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周榆林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叶昌钧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滑 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贾幸伟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蒲新叶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邵臻哲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孙庆群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 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余中平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张金虹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伍元发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谢爱幸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林登发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四川省（154人）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方远刚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曹配志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来 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陈新宁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范勇刚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 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曾忠兴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李美华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王军玲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张守文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倪宗艳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朱成印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刘玲娜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方宏德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董伟忠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郄东一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林奕珊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李庆敏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彭怀忠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乔东云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湛博柳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崔士明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李爱茹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严妙珍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毛国圈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车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吕筱丽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刘代宝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陈德益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段建国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胡玲慧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温志毅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肖端正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张伟平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谈玉芙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张毓祥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李洁翕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陈建国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舒坤才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陈鹏羽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嵇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孟轶英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骆宝均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吴英菊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张孝书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胡云峰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叶洪刚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何耳凡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刘宇澄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罗孝泽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 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戎川萍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 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郝树茂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姚汉武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卢冬意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甄春艳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何明珍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聂孟岳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陈德辉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尹维东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江飞燕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姚春霞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龙表良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吴成智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母向虔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刘树钥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蒲晓蓉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 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钟维兵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孙志梅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罗方平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蒋飞鹏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金玉峡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范立江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李竹冰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黄喜龙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穆遵明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罗智才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杨火生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卢逢杰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杨锦亚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魏井江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王清全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田得柱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李宏辉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覃辉凤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袁升梅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李凤林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杨朝彦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柴淑勇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程慧慧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杨忠仁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王乐欢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冀炜炜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李干明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邢成涛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曾祥奎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西藏自治区（23人）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李凤蓉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王杰夫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张武娟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张亚静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张开宇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胡洪强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赵会廷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姚玉才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杜向凡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冯家愚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岳彩革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袁建荣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曹光锋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段爱娟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陈团干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董建利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马守龙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暴春红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张富生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张光远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梁思伦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李立宁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张乃圆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贾洪水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彭宁安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赵淑庆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边义和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陈春政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李益富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梁天举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祁有海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 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张延辉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李周岐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任雪萍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龙碧玉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张少兵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朱明绪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成运涛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胡青林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李中福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刘秀玲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高军锋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江晓云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苏宏升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田建文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胡宗福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荣海军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杜亚恒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段永萍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马彦金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王亚楠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王淑美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武志坤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连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魏日新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刘定全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马彩霞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胡建萍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季德君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李同明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项明辉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刘会勇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周昌林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胡康乐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刘双江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刘勤教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逄格峰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张双卫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李佳国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张清山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spacing w:line="20" w:lineRule="exact"/>
        <w:jc w:val="lef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- 6 -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- 6 -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47D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5B0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2D31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42F9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45F1A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3604B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87439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065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BF96DB2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EFAC004D"/>
    <w:rsid w:val="F5F7BC7A"/>
    <w:rsid w:val="FBFD1DD9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603</Words>
  <Characters>3443</Characters>
  <Lines>28</Lines>
  <Paragraphs>8</Paragraphs>
  <TotalTime>2</TotalTime>
  <ScaleCrop>false</ScaleCrop>
  <LinksUpToDate>false</LinksUpToDate>
  <CharactersWithSpaces>4038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李明霞:拟稿</cp:lastModifiedBy>
  <cp:lastPrinted>2020-12-14T10:16:14Z</cp:lastPrinted>
  <dcterms:modified xsi:type="dcterms:W3CDTF">2020-12-14T10:17:39Z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