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4</w:t>
      </w:r>
    </w:p>
    <w:tbl>
      <w:tblPr>
        <w:tblStyle w:val="2"/>
        <w:tblW w:w="907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0"/>
        <w:gridCol w:w="1467"/>
        <w:gridCol w:w="1224"/>
        <w:gridCol w:w="3709"/>
        <w:gridCol w:w="144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073" w:type="dxa"/>
            <w:gridSpan w:val="5"/>
            <w:noWrap w:val="0"/>
            <w:vAlign w:val="center"/>
          </w:tcPr>
          <w:p>
            <w:pPr>
              <w:ind w:firstLine="72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44"/>
                <w:szCs w:val="44"/>
                <w:lang w:bidi="ar"/>
              </w:rPr>
              <w:t>注册类人员检查表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3921" w:type="dxa"/>
            <w:gridSpan w:val="3"/>
            <w:noWrap w:val="0"/>
            <w:vAlign w:val="center"/>
          </w:tcPr>
          <w:p>
            <w:pPr>
              <w:ind w:firstLine="440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  <w:lang w:bidi="ar"/>
              </w:rPr>
              <w:t>受检地：</w:t>
            </w:r>
            <w:r>
              <w:rPr>
                <w:color w:val="000000"/>
                <w:szCs w:val="21"/>
                <w:u w:val="single"/>
                <w:lang w:bidi="ar"/>
              </w:rPr>
              <w:t xml:space="preserve">               </w:t>
            </w:r>
          </w:p>
        </w:tc>
        <w:tc>
          <w:tcPr>
            <w:tcW w:w="3709" w:type="dxa"/>
            <w:noWrap w:val="0"/>
            <w:vAlign w:val="center"/>
          </w:tcPr>
          <w:p>
            <w:pPr>
              <w:ind w:firstLine="440"/>
              <w:rPr>
                <w:color w:val="000000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ind w:firstLine="440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t>注册单位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t>注册类别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t>存在问题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4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9073" w:type="dxa"/>
            <w:gridSpan w:val="5"/>
            <w:noWrap w:val="0"/>
            <w:vAlign w:val="center"/>
          </w:tcPr>
          <w:p>
            <w:pPr>
              <w:ind w:firstLine="440"/>
              <w:textAlignment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  <w:lang w:bidi="ar"/>
              </w:rPr>
              <w:t>填表人：</w:t>
            </w:r>
            <w:r>
              <w:rPr>
                <w:rFonts w:hint="eastAsia" w:hAnsi="宋体"/>
                <w:color w:val="000000"/>
                <w:szCs w:val="21"/>
                <w:lang w:bidi="ar"/>
              </w:rPr>
              <w:t xml:space="preserve">                                              </w:t>
            </w:r>
            <w:r>
              <w:rPr>
                <w:rFonts w:hAnsi="宋体"/>
                <w:color w:val="000000"/>
                <w:szCs w:val="21"/>
                <w:lang w:bidi="ar"/>
              </w:rPr>
              <w:t>填写时间：</w:t>
            </w:r>
            <w:r>
              <w:rPr>
                <w:color w:val="000000"/>
                <w:szCs w:val="21"/>
                <w:lang w:bidi="ar"/>
              </w:rPr>
              <w:t xml:space="preserve">    </w:t>
            </w:r>
            <w:r>
              <w:rPr>
                <w:rFonts w:hAnsi="宋体"/>
                <w:color w:val="000000"/>
                <w:szCs w:val="21"/>
                <w:lang w:bidi="ar"/>
              </w:rPr>
              <w:t>年</w:t>
            </w:r>
            <w:r>
              <w:rPr>
                <w:color w:val="000000"/>
                <w:szCs w:val="21"/>
                <w:lang w:bidi="ar"/>
              </w:rPr>
              <w:t xml:space="preserve">   </w:t>
            </w:r>
            <w:r>
              <w:rPr>
                <w:rFonts w:hAnsi="宋体"/>
                <w:color w:val="000000"/>
                <w:szCs w:val="21"/>
                <w:lang w:bidi="ar"/>
              </w:rPr>
              <w:t>月</w:t>
            </w:r>
            <w:r>
              <w:rPr>
                <w:color w:val="000000"/>
                <w:szCs w:val="21"/>
                <w:lang w:bidi="ar"/>
              </w:rPr>
              <w:t xml:space="preserve">   </w:t>
            </w:r>
            <w:r>
              <w:rPr>
                <w:rFonts w:hAnsi="宋体"/>
                <w:color w:val="000000"/>
                <w:szCs w:val="21"/>
                <w:lang w:bidi="ar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230" w:type="dxa"/>
            <w:noWrap w:val="0"/>
            <w:vAlign w:val="center"/>
          </w:tcPr>
          <w:p>
            <w:pPr>
              <w:textAlignment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ind w:firstLine="440"/>
              <w:rPr>
                <w:color w:val="000000"/>
                <w:szCs w:val="21"/>
              </w:rPr>
            </w:pPr>
          </w:p>
        </w:tc>
        <w:tc>
          <w:tcPr>
            <w:tcW w:w="1224" w:type="dxa"/>
            <w:noWrap w:val="0"/>
            <w:vAlign w:val="center"/>
          </w:tcPr>
          <w:p>
            <w:pPr>
              <w:ind w:firstLine="440"/>
              <w:rPr>
                <w:color w:val="000000"/>
                <w:szCs w:val="21"/>
              </w:rPr>
            </w:pPr>
          </w:p>
        </w:tc>
        <w:tc>
          <w:tcPr>
            <w:tcW w:w="5152" w:type="dxa"/>
            <w:gridSpan w:val="2"/>
            <w:noWrap w:val="0"/>
            <w:vAlign w:val="center"/>
          </w:tcPr>
          <w:p>
            <w:pPr>
              <w:ind w:firstLine="440"/>
              <w:jc w:val="right"/>
              <w:textAlignment w:val="center"/>
              <w:rPr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619FD"/>
    <w:rsid w:val="1626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2020-11-02T10:32:00Z</dcterms:created>
  <dc:creator>郭伟杰</dc:creator>
  <cp:lastModifiedBy>郭伟杰</cp:lastModifiedBy>
  <dcterms:modified xsi:type="dcterms:W3CDTF">2020-11-02T10:32:44Z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